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C2" w:rsidRDefault="000B1910" w:rsidP="000B1910">
      <w:pPr>
        <w:spacing w:after="360" w:line="240" w:lineRule="auto"/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</w:pPr>
      <w:r w:rsidRPr="000B1910"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  <w:t>Our company is looking for</w:t>
      </w:r>
      <w:r w:rsidR="00BE77C2"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  <w:t>:</w:t>
      </w:r>
    </w:p>
    <w:p w:rsidR="00BE77C2" w:rsidRDefault="00BE77C2" w:rsidP="00BE77C2">
      <w:pPr>
        <w:pStyle w:val="ListParagraph"/>
        <w:numPr>
          <w:ilvl w:val="0"/>
          <w:numId w:val="8"/>
        </w:numPr>
        <w:spacing w:after="360"/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/>
        </w:rPr>
      </w:pPr>
      <w:bookmarkStart w:id="0" w:name="OLE_LINK1"/>
      <w:bookmarkStart w:id="1" w:name="OLE_LINK2"/>
      <w:r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/>
        </w:rPr>
        <w:t>N° 5 Structural Steel Fitters;</w:t>
      </w:r>
    </w:p>
    <w:p w:rsidR="002A705E" w:rsidRDefault="00BE77C2" w:rsidP="00BE77C2">
      <w:pPr>
        <w:pStyle w:val="ListParagraph"/>
        <w:numPr>
          <w:ilvl w:val="0"/>
          <w:numId w:val="8"/>
        </w:numPr>
        <w:spacing w:after="360"/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/>
        </w:rPr>
      </w:pPr>
      <w:r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/>
        </w:rPr>
        <w:t xml:space="preserve">N° 5 </w:t>
      </w:r>
      <w:r w:rsidR="002A705E"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/>
        </w:rPr>
        <w:t>Pipe Fitters;</w:t>
      </w:r>
      <w:r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/>
        </w:rPr>
        <w:t xml:space="preserve"> </w:t>
      </w:r>
      <w:r w:rsidR="000B1910" w:rsidRPr="00BE77C2"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/>
        </w:rPr>
        <w:t xml:space="preserve"> </w:t>
      </w:r>
    </w:p>
    <w:p w:rsidR="000F248B" w:rsidRDefault="000F248B" w:rsidP="000B1910">
      <w:pPr>
        <w:spacing w:after="360" w:line="240" w:lineRule="auto"/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</w:pPr>
      <w:r w:rsidRPr="000F248B"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  <w:t xml:space="preserve">to join our dynamic team. We’re seeking </w:t>
      </w:r>
      <w:proofErr w:type="gramStart"/>
      <w:r w:rsidRPr="000F248B"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  <w:t>a hardworking professional</w:t>
      </w:r>
      <w:r w:rsidR="006A1A0A"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  <w:t>s</w:t>
      </w:r>
      <w:proofErr w:type="gramEnd"/>
      <w:r w:rsidRPr="000F248B"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  <w:t xml:space="preserve"> who likes meeting challenges and surpassing client expectations. Your chief responsibilities will include interpreting designs, monitoring machinery, and fit up steel structure/piping.</w:t>
      </w:r>
    </w:p>
    <w:p w:rsidR="000B1910" w:rsidRPr="000B1910" w:rsidRDefault="000B1910" w:rsidP="000B1910">
      <w:pPr>
        <w:spacing w:after="360" w:line="240" w:lineRule="auto"/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</w:pPr>
      <w:r w:rsidRPr="006A1A0A"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  <w:t xml:space="preserve">To excel in this role, you should have in-depth knowledge of </w:t>
      </w:r>
      <w:r w:rsidR="000F248B" w:rsidRPr="006A1A0A">
        <w:rPr>
          <w:rFonts w:ascii="Work Sans" w:hAnsi="Work Sans"/>
          <w:color w:val="2C3241"/>
          <w:spacing w:val="-3"/>
          <w:sz w:val="33"/>
          <w:szCs w:val="33"/>
          <w:lang w:val="en-GB"/>
        </w:rPr>
        <w:t>assembling structure/pipe components and systems</w:t>
      </w:r>
      <w:r w:rsidRPr="006A1A0A"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  <w:t>. The successful candidate</w:t>
      </w:r>
      <w:r w:rsidR="00A00790" w:rsidRPr="006A1A0A"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  <w:t>s</w:t>
      </w:r>
      <w:r w:rsidRPr="006A1A0A"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  <w:t xml:space="preserve"> will </w:t>
      </w:r>
      <w:bookmarkEnd w:id="0"/>
      <w:bookmarkEnd w:id="1"/>
      <w:r w:rsidRPr="006A1A0A"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  <w:t>also have a</w:t>
      </w:r>
      <w:r w:rsidR="006A1A0A" w:rsidRPr="006A1A0A"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  <w:t xml:space="preserve">n </w:t>
      </w:r>
      <w:r w:rsidRPr="006A1A0A"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  <w:t>outstanding attention to detail.</w:t>
      </w:r>
    </w:p>
    <w:p w:rsidR="000B1910" w:rsidRPr="000B1910" w:rsidRDefault="000B1910" w:rsidP="000B1910">
      <w:pPr>
        <w:spacing w:after="216" w:line="240" w:lineRule="auto"/>
        <w:outlineLvl w:val="2"/>
        <w:rPr>
          <w:rFonts w:ascii="Work Sans" w:eastAsia="Times New Roman" w:hAnsi="Work Sans" w:cs="Times New Roman"/>
          <w:b/>
          <w:bCs/>
          <w:color w:val="2C3241"/>
          <w:sz w:val="42"/>
          <w:szCs w:val="42"/>
          <w:lang w:eastAsia="it-IT"/>
        </w:rPr>
      </w:pPr>
      <w:r w:rsidRPr="000B1910">
        <w:rPr>
          <w:rFonts w:ascii="Work Sans" w:eastAsia="Times New Roman" w:hAnsi="Work Sans" w:cs="Times New Roman"/>
          <w:b/>
          <w:bCs/>
          <w:color w:val="2C3241"/>
          <w:sz w:val="42"/>
          <w:szCs w:val="42"/>
          <w:lang w:eastAsia="it-IT"/>
        </w:rPr>
        <w:t>Responsibilities:</w:t>
      </w:r>
    </w:p>
    <w:p w:rsidR="00845F32" w:rsidRPr="002A705E" w:rsidRDefault="00845F32" w:rsidP="00845F32">
      <w:pPr>
        <w:numPr>
          <w:ilvl w:val="0"/>
          <w:numId w:val="1"/>
        </w:numPr>
        <w:spacing w:before="100" w:beforeAutospacing="1" w:after="75" w:line="240" w:lineRule="auto"/>
        <w:rPr>
          <w:rFonts w:ascii="Work Sans" w:hAnsi="Work Sans"/>
          <w:color w:val="2C3241"/>
          <w:spacing w:val="-3"/>
          <w:sz w:val="33"/>
          <w:szCs w:val="33"/>
          <w:lang w:val="en-GB"/>
        </w:rPr>
      </w:pPr>
      <w:r w:rsidRPr="002A705E">
        <w:rPr>
          <w:rFonts w:ascii="Work Sans" w:hAnsi="Work Sans"/>
          <w:color w:val="2C3241"/>
          <w:spacing w:val="-3"/>
          <w:sz w:val="33"/>
          <w:szCs w:val="33"/>
          <w:lang w:val="en-GB"/>
        </w:rPr>
        <w:t>Inspecting the workplace, clearing obstructions and preparing materials and equipment.</w:t>
      </w:r>
    </w:p>
    <w:p w:rsidR="00845F32" w:rsidRPr="002A705E" w:rsidRDefault="00845F32" w:rsidP="00845F32">
      <w:pPr>
        <w:numPr>
          <w:ilvl w:val="0"/>
          <w:numId w:val="1"/>
        </w:numPr>
        <w:spacing w:before="100" w:beforeAutospacing="1" w:after="75" w:line="240" w:lineRule="auto"/>
        <w:rPr>
          <w:rFonts w:ascii="Work Sans" w:hAnsi="Work Sans"/>
          <w:color w:val="2C3241"/>
          <w:spacing w:val="-3"/>
          <w:sz w:val="33"/>
          <w:szCs w:val="33"/>
          <w:lang w:val="en-GB"/>
        </w:rPr>
      </w:pPr>
      <w:r w:rsidRPr="002A705E">
        <w:rPr>
          <w:rFonts w:ascii="Work Sans" w:hAnsi="Work Sans"/>
          <w:color w:val="2C3241"/>
          <w:spacing w:val="-3"/>
          <w:sz w:val="33"/>
          <w:szCs w:val="33"/>
          <w:lang w:val="en-GB"/>
        </w:rPr>
        <w:t>Studying blueprints and planning</w:t>
      </w:r>
      <w:r w:rsidR="00447BCD">
        <w:rPr>
          <w:rFonts w:ascii="Work Sans" w:hAnsi="Work Sans"/>
          <w:color w:val="2C3241"/>
          <w:spacing w:val="-3"/>
          <w:sz w:val="33"/>
          <w:szCs w:val="33"/>
          <w:lang w:val="en-GB"/>
        </w:rPr>
        <w:t xml:space="preserve"> structure/</w:t>
      </w:r>
      <w:r w:rsidRPr="002A705E">
        <w:rPr>
          <w:rFonts w:ascii="Work Sans" w:hAnsi="Work Sans"/>
          <w:color w:val="2C3241"/>
          <w:spacing w:val="-3"/>
          <w:sz w:val="33"/>
          <w:szCs w:val="33"/>
          <w:lang w:val="en-GB"/>
        </w:rPr>
        <w:t>pipe systems and related equipment installations.</w:t>
      </w:r>
    </w:p>
    <w:p w:rsidR="00845F32" w:rsidRDefault="00845F32" w:rsidP="00845F32">
      <w:pPr>
        <w:numPr>
          <w:ilvl w:val="0"/>
          <w:numId w:val="1"/>
        </w:numPr>
        <w:spacing w:before="100" w:beforeAutospacing="1" w:after="75" w:line="240" w:lineRule="auto"/>
        <w:rPr>
          <w:rFonts w:ascii="Work Sans" w:hAnsi="Work Sans"/>
          <w:color w:val="2C3241"/>
          <w:spacing w:val="-3"/>
          <w:sz w:val="33"/>
          <w:szCs w:val="33"/>
          <w:lang w:val="en-GB"/>
        </w:rPr>
      </w:pPr>
      <w:r w:rsidRPr="002A705E">
        <w:rPr>
          <w:rFonts w:ascii="Work Sans" w:hAnsi="Work Sans"/>
          <w:color w:val="2C3241"/>
          <w:spacing w:val="-3"/>
          <w:sz w:val="33"/>
          <w:szCs w:val="33"/>
          <w:lang w:val="en-GB"/>
        </w:rPr>
        <w:t xml:space="preserve">Using a variety of tools to modify </w:t>
      </w:r>
      <w:r w:rsidR="00447BCD">
        <w:rPr>
          <w:rFonts w:ascii="Work Sans" w:hAnsi="Work Sans"/>
          <w:color w:val="2C3241"/>
          <w:spacing w:val="-3"/>
          <w:sz w:val="33"/>
          <w:szCs w:val="33"/>
          <w:lang w:val="en-GB"/>
        </w:rPr>
        <w:t>structure/</w:t>
      </w:r>
      <w:r w:rsidRPr="002A705E">
        <w:rPr>
          <w:rFonts w:ascii="Work Sans" w:hAnsi="Work Sans"/>
          <w:color w:val="2C3241"/>
          <w:spacing w:val="-3"/>
          <w:sz w:val="33"/>
          <w:szCs w:val="33"/>
          <w:lang w:val="en-GB"/>
        </w:rPr>
        <w:t>pipes to specifications.</w:t>
      </w:r>
    </w:p>
    <w:p w:rsidR="006A1A0A" w:rsidRPr="006A1A0A" w:rsidRDefault="006A1A0A" w:rsidP="00845F32">
      <w:pPr>
        <w:numPr>
          <w:ilvl w:val="0"/>
          <w:numId w:val="1"/>
        </w:numPr>
        <w:spacing w:before="100" w:beforeAutospacing="1" w:after="75" w:line="240" w:lineRule="auto"/>
        <w:rPr>
          <w:rFonts w:ascii="Work Sans" w:hAnsi="Work Sans"/>
          <w:color w:val="2C3241"/>
          <w:spacing w:val="-3"/>
          <w:sz w:val="33"/>
          <w:szCs w:val="33"/>
          <w:lang w:val="en-GB"/>
        </w:rPr>
      </w:pPr>
      <w:r w:rsidRPr="006A1A0A"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  <w:t>Monitor machinery for appropriate usage</w:t>
      </w:r>
      <w:r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  <w:t>.</w:t>
      </w:r>
    </w:p>
    <w:p w:rsidR="00845F32" w:rsidRPr="002A705E" w:rsidRDefault="00845F32" w:rsidP="00845F32">
      <w:pPr>
        <w:numPr>
          <w:ilvl w:val="0"/>
          <w:numId w:val="1"/>
        </w:numPr>
        <w:spacing w:before="100" w:beforeAutospacing="1" w:after="75" w:line="240" w:lineRule="auto"/>
        <w:rPr>
          <w:rFonts w:ascii="Work Sans" w:hAnsi="Work Sans"/>
          <w:color w:val="2C3241"/>
          <w:spacing w:val="-3"/>
          <w:sz w:val="33"/>
          <w:szCs w:val="33"/>
          <w:lang w:val="en-GB"/>
        </w:rPr>
      </w:pPr>
      <w:r w:rsidRPr="002A705E">
        <w:rPr>
          <w:rFonts w:ascii="Work Sans" w:hAnsi="Work Sans"/>
          <w:color w:val="2C3241"/>
          <w:spacing w:val="-3"/>
          <w:sz w:val="33"/>
          <w:szCs w:val="33"/>
          <w:lang w:val="en-GB"/>
        </w:rPr>
        <w:t xml:space="preserve">Measuring and marking </w:t>
      </w:r>
      <w:r w:rsidR="00447BCD">
        <w:rPr>
          <w:rFonts w:ascii="Work Sans" w:hAnsi="Work Sans"/>
          <w:color w:val="2C3241"/>
          <w:spacing w:val="-3"/>
          <w:sz w:val="33"/>
          <w:szCs w:val="33"/>
          <w:lang w:val="en-GB"/>
        </w:rPr>
        <w:t>structure/</w:t>
      </w:r>
      <w:r w:rsidRPr="002A705E">
        <w:rPr>
          <w:rFonts w:ascii="Work Sans" w:hAnsi="Work Sans"/>
          <w:color w:val="2C3241"/>
          <w:spacing w:val="-3"/>
          <w:sz w:val="33"/>
          <w:szCs w:val="33"/>
          <w:lang w:val="en-GB"/>
        </w:rPr>
        <w:t>pipes for cutting</w:t>
      </w:r>
      <w:r w:rsidR="00D556A7">
        <w:rPr>
          <w:rFonts w:ascii="Work Sans" w:hAnsi="Work Sans"/>
          <w:color w:val="2C3241"/>
          <w:spacing w:val="-3"/>
          <w:sz w:val="33"/>
          <w:szCs w:val="33"/>
          <w:lang w:val="en-GB"/>
        </w:rPr>
        <w:t>, bending</w:t>
      </w:r>
      <w:r w:rsidRPr="002A705E">
        <w:rPr>
          <w:rFonts w:ascii="Work Sans" w:hAnsi="Work Sans"/>
          <w:color w:val="2C3241"/>
          <w:spacing w:val="-3"/>
          <w:sz w:val="33"/>
          <w:szCs w:val="33"/>
          <w:lang w:val="en-GB"/>
        </w:rPr>
        <w:t xml:space="preserve"> and threading.</w:t>
      </w:r>
    </w:p>
    <w:p w:rsidR="00845F32" w:rsidRDefault="00845F32" w:rsidP="00845F32">
      <w:pPr>
        <w:numPr>
          <w:ilvl w:val="0"/>
          <w:numId w:val="1"/>
        </w:numPr>
        <w:spacing w:before="100" w:beforeAutospacing="1" w:after="75" w:line="240" w:lineRule="auto"/>
        <w:rPr>
          <w:rFonts w:ascii="Work Sans" w:hAnsi="Work Sans"/>
          <w:color w:val="2C3241"/>
          <w:spacing w:val="-3"/>
          <w:sz w:val="33"/>
          <w:szCs w:val="33"/>
          <w:lang w:val="en-GB"/>
        </w:rPr>
      </w:pPr>
      <w:r w:rsidRPr="002A705E">
        <w:rPr>
          <w:rFonts w:ascii="Work Sans" w:hAnsi="Work Sans"/>
          <w:color w:val="2C3241"/>
          <w:spacing w:val="-3"/>
          <w:sz w:val="33"/>
          <w:szCs w:val="33"/>
          <w:lang w:val="en-GB"/>
        </w:rPr>
        <w:t xml:space="preserve">Assembling </w:t>
      </w:r>
      <w:r w:rsidR="00447BCD">
        <w:rPr>
          <w:rFonts w:ascii="Work Sans" w:hAnsi="Work Sans"/>
          <w:color w:val="2C3241"/>
          <w:spacing w:val="-3"/>
          <w:sz w:val="33"/>
          <w:szCs w:val="33"/>
          <w:lang w:val="en-GB"/>
        </w:rPr>
        <w:t>structure/</w:t>
      </w:r>
      <w:r w:rsidRPr="002A705E">
        <w:rPr>
          <w:rFonts w:ascii="Work Sans" w:hAnsi="Work Sans"/>
          <w:color w:val="2C3241"/>
          <w:spacing w:val="-3"/>
          <w:sz w:val="33"/>
          <w:szCs w:val="33"/>
          <w:lang w:val="en-GB"/>
        </w:rPr>
        <w:t>pipe components and systems.</w:t>
      </w:r>
    </w:p>
    <w:p w:rsidR="006A1A0A" w:rsidRPr="006A1A0A" w:rsidRDefault="006A1A0A" w:rsidP="006A1A0A">
      <w:pPr>
        <w:numPr>
          <w:ilvl w:val="0"/>
          <w:numId w:val="1"/>
        </w:numPr>
        <w:spacing w:before="100" w:beforeAutospacing="1" w:after="75" w:line="240" w:lineRule="auto"/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</w:pPr>
      <w:r w:rsidRPr="006A1A0A"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  <w:t>Follow and enforce strict safety regulations such as wearing gloves, protective glasses, and safety shoes.</w:t>
      </w:r>
    </w:p>
    <w:p w:rsidR="00845F32" w:rsidRPr="006A1A0A" w:rsidRDefault="00845F32" w:rsidP="006A1A0A">
      <w:pPr>
        <w:numPr>
          <w:ilvl w:val="0"/>
          <w:numId w:val="1"/>
        </w:numPr>
        <w:spacing w:before="100" w:beforeAutospacing="1" w:after="75" w:line="240" w:lineRule="auto"/>
        <w:rPr>
          <w:rFonts w:ascii="Work Sans" w:hAnsi="Work Sans"/>
          <w:color w:val="2C3241"/>
          <w:spacing w:val="-3"/>
          <w:sz w:val="33"/>
          <w:szCs w:val="33"/>
          <w:lang w:val="en-GB"/>
        </w:rPr>
      </w:pPr>
      <w:r w:rsidRPr="006A1A0A">
        <w:rPr>
          <w:rFonts w:ascii="Work Sans" w:hAnsi="Work Sans"/>
          <w:color w:val="2C3241"/>
          <w:spacing w:val="-3"/>
          <w:sz w:val="33"/>
          <w:szCs w:val="33"/>
          <w:lang w:val="en-GB"/>
        </w:rPr>
        <w:t xml:space="preserve">Clearing </w:t>
      </w:r>
      <w:r w:rsidR="006A1A0A">
        <w:rPr>
          <w:rFonts w:ascii="Work Sans" w:hAnsi="Work Sans"/>
          <w:color w:val="2C3241"/>
          <w:spacing w:val="-3"/>
          <w:sz w:val="33"/>
          <w:szCs w:val="33"/>
          <w:lang w:val="en-GB"/>
        </w:rPr>
        <w:t>structural steel/</w:t>
      </w:r>
      <w:r w:rsidRPr="006A1A0A">
        <w:rPr>
          <w:rFonts w:ascii="Work Sans" w:hAnsi="Work Sans"/>
          <w:color w:val="2C3241"/>
          <w:spacing w:val="-3"/>
          <w:sz w:val="33"/>
          <w:szCs w:val="33"/>
          <w:lang w:val="en-GB"/>
        </w:rPr>
        <w:t>pipe systems of obstructions and testing their functionality.</w:t>
      </w:r>
    </w:p>
    <w:p w:rsidR="00845F32" w:rsidRPr="00845F32" w:rsidRDefault="00845F32" w:rsidP="006A1A0A">
      <w:pPr>
        <w:spacing w:before="100" w:beforeAutospacing="1" w:after="75" w:line="240" w:lineRule="auto"/>
        <w:ind w:left="360"/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</w:pPr>
    </w:p>
    <w:p w:rsidR="0071754F" w:rsidRPr="005E4F5C" w:rsidRDefault="0071754F" w:rsidP="000B1910">
      <w:pPr>
        <w:spacing w:after="216" w:line="240" w:lineRule="auto"/>
        <w:outlineLvl w:val="2"/>
        <w:rPr>
          <w:rFonts w:ascii="Work Sans" w:eastAsia="Times New Roman" w:hAnsi="Work Sans" w:cs="Times New Roman"/>
          <w:b/>
          <w:bCs/>
          <w:color w:val="2C3241"/>
          <w:sz w:val="42"/>
          <w:szCs w:val="42"/>
          <w:lang w:val="en-GB" w:eastAsia="it-IT"/>
        </w:rPr>
      </w:pPr>
    </w:p>
    <w:p w:rsidR="000B1910" w:rsidRPr="000B1910" w:rsidRDefault="000B1910" w:rsidP="000B1910">
      <w:pPr>
        <w:spacing w:after="216" w:line="240" w:lineRule="auto"/>
        <w:outlineLvl w:val="2"/>
        <w:rPr>
          <w:rFonts w:ascii="Work Sans" w:eastAsia="Times New Roman" w:hAnsi="Work Sans" w:cs="Times New Roman"/>
          <w:b/>
          <w:bCs/>
          <w:color w:val="2C3241"/>
          <w:sz w:val="42"/>
          <w:szCs w:val="42"/>
          <w:lang w:eastAsia="it-IT"/>
        </w:rPr>
      </w:pPr>
      <w:r w:rsidRPr="000B1910">
        <w:rPr>
          <w:rFonts w:ascii="Work Sans" w:eastAsia="Times New Roman" w:hAnsi="Work Sans" w:cs="Times New Roman"/>
          <w:b/>
          <w:bCs/>
          <w:color w:val="2C3241"/>
          <w:sz w:val="42"/>
          <w:szCs w:val="42"/>
          <w:lang w:eastAsia="it-IT"/>
        </w:rPr>
        <w:t>Requirements:</w:t>
      </w:r>
    </w:p>
    <w:p w:rsidR="000F248B" w:rsidRPr="002A705E" w:rsidRDefault="000F248B" w:rsidP="000F248B">
      <w:pPr>
        <w:numPr>
          <w:ilvl w:val="0"/>
          <w:numId w:val="10"/>
        </w:numPr>
        <w:spacing w:before="100" w:beforeAutospacing="1" w:after="75" w:line="240" w:lineRule="auto"/>
        <w:rPr>
          <w:rFonts w:ascii="Work Sans" w:hAnsi="Work Sans"/>
          <w:color w:val="2C3241"/>
          <w:spacing w:val="-3"/>
          <w:sz w:val="33"/>
          <w:szCs w:val="33"/>
          <w:lang w:val="en-GB"/>
        </w:rPr>
      </w:pPr>
      <w:r w:rsidRPr="002A705E">
        <w:rPr>
          <w:rFonts w:ascii="Work Sans" w:hAnsi="Work Sans"/>
          <w:color w:val="2C3241"/>
          <w:spacing w:val="-3"/>
          <w:sz w:val="33"/>
          <w:szCs w:val="33"/>
          <w:lang w:val="en-GB"/>
        </w:rPr>
        <w:t xml:space="preserve">Proven experience as a </w:t>
      </w:r>
      <w:r>
        <w:rPr>
          <w:rFonts w:ascii="Work Sans" w:hAnsi="Work Sans"/>
          <w:color w:val="2C3241"/>
          <w:spacing w:val="-3"/>
          <w:sz w:val="33"/>
          <w:szCs w:val="33"/>
          <w:lang w:val="en-GB"/>
        </w:rPr>
        <w:t>Structural Steel/</w:t>
      </w:r>
      <w:r w:rsidRPr="002A705E">
        <w:rPr>
          <w:rFonts w:ascii="Work Sans" w:hAnsi="Work Sans"/>
          <w:color w:val="2C3241"/>
          <w:spacing w:val="-3"/>
          <w:sz w:val="33"/>
          <w:szCs w:val="33"/>
          <w:lang w:val="en-GB"/>
        </w:rPr>
        <w:t>Pipe Fitter.</w:t>
      </w:r>
    </w:p>
    <w:p w:rsidR="000F248B" w:rsidRPr="002A705E" w:rsidRDefault="000F248B" w:rsidP="000F248B">
      <w:pPr>
        <w:numPr>
          <w:ilvl w:val="0"/>
          <w:numId w:val="10"/>
        </w:numPr>
        <w:spacing w:before="100" w:beforeAutospacing="1" w:after="75" w:line="240" w:lineRule="auto"/>
        <w:rPr>
          <w:rFonts w:ascii="Work Sans" w:hAnsi="Work Sans"/>
          <w:color w:val="2C3241"/>
          <w:spacing w:val="-3"/>
          <w:sz w:val="33"/>
          <w:szCs w:val="33"/>
          <w:lang w:val="en-GB"/>
        </w:rPr>
      </w:pPr>
      <w:r w:rsidRPr="002A705E">
        <w:rPr>
          <w:rFonts w:ascii="Work Sans" w:hAnsi="Work Sans"/>
          <w:color w:val="2C3241"/>
          <w:spacing w:val="-3"/>
          <w:sz w:val="33"/>
          <w:szCs w:val="33"/>
          <w:lang w:val="en-GB"/>
        </w:rPr>
        <w:lastRenderedPageBreak/>
        <w:t>Excellent mechanical and troubleshooting skills.</w:t>
      </w:r>
    </w:p>
    <w:p w:rsidR="000F248B" w:rsidRPr="002A705E" w:rsidRDefault="000F248B" w:rsidP="000F248B">
      <w:pPr>
        <w:numPr>
          <w:ilvl w:val="0"/>
          <w:numId w:val="10"/>
        </w:numPr>
        <w:spacing w:before="100" w:beforeAutospacing="1" w:after="75" w:line="240" w:lineRule="auto"/>
        <w:rPr>
          <w:rFonts w:ascii="Work Sans" w:hAnsi="Work Sans"/>
          <w:color w:val="2C3241"/>
          <w:spacing w:val="-3"/>
          <w:sz w:val="33"/>
          <w:szCs w:val="33"/>
          <w:lang w:val="en-GB"/>
        </w:rPr>
      </w:pPr>
      <w:r w:rsidRPr="002A705E">
        <w:rPr>
          <w:rFonts w:ascii="Work Sans" w:hAnsi="Work Sans"/>
          <w:color w:val="2C3241"/>
          <w:spacing w:val="-3"/>
          <w:sz w:val="33"/>
          <w:szCs w:val="33"/>
          <w:lang w:val="en-GB"/>
        </w:rPr>
        <w:t>Ability to prioritize and maintain strong attention to detail.</w:t>
      </w:r>
    </w:p>
    <w:p w:rsidR="000F248B" w:rsidRPr="002A705E" w:rsidRDefault="000F248B" w:rsidP="000F248B">
      <w:pPr>
        <w:numPr>
          <w:ilvl w:val="0"/>
          <w:numId w:val="10"/>
        </w:numPr>
        <w:spacing w:before="100" w:beforeAutospacing="1" w:after="75" w:line="240" w:lineRule="auto"/>
        <w:rPr>
          <w:rFonts w:ascii="Work Sans" w:hAnsi="Work Sans"/>
          <w:color w:val="2C3241"/>
          <w:spacing w:val="-3"/>
          <w:sz w:val="33"/>
          <w:szCs w:val="33"/>
          <w:lang w:val="en-GB"/>
        </w:rPr>
      </w:pPr>
      <w:r w:rsidRPr="002A705E">
        <w:rPr>
          <w:rFonts w:ascii="Work Sans" w:hAnsi="Work Sans"/>
          <w:color w:val="2C3241"/>
          <w:spacing w:val="-3"/>
          <w:sz w:val="33"/>
          <w:szCs w:val="33"/>
          <w:lang w:val="en-GB"/>
        </w:rPr>
        <w:t>Good communication skills.</w:t>
      </w:r>
    </w:p>
    <w:p w:rsidR="000F248B" w:rsidRPr="000F248B" w:rsidRDefault="000F248B" w:rsidP="000F248B">
      <w:pPr>
        <w:numPr>
          <w:ilvl w:val="0"/>
          <w:numId w:val="10"/>
        </w:numPr>
        <w:spacing w:before="100" w:beforeAutospacing="1" w:after="75" w:line="240" w:lineRule="auto"/>
        <w:rPr>
          <w:rFonts w:ascii="Work Sans" w:hAnsi="Work Sans"/>
          <w:color w:val="2C3241"/>
          <w:spacing w:val="-3"/>
          <w:sz w:val="33"/>
          <w:szCs w:val="33"/>
          <w:lang w:val="en-GB"/>
        </w:rPr>
      </w:pPr>
      <w:r w:rsidRPr="000F248B">
        <w:rPr>
          <w:rFonts w:ascii="Work Sans" w:hAnsi="Work Sans"/>
          <w:color w:val="2C3241"/>
          <w:spacing w:val="-3"/>
          <w:sz w:val="33"/>
          <w:szCs w:val="33"/>
          <w:lang w:val="en-GB"/>
        </w:rPr>
        <w:t>Physical dexterity.</w:t>
      </w:r>
    </w:p>
    <w:p w:rsidR="000F248B" w:rsidRPr="000F248B" w:rsidRDefault="000F248B" w:rsidP="000F248B">
      <w:pPr>
        <w:numPr>
          <w:ilvl w:val="0"/>
          <w:numId w:val="10"/>
        </w:numPr>
        <w:spacing w:before="100" w:beforeAutospacing="1" w:after="75" w:line="240" w:lineRule="auto"/>
        <w:rPr>
          <w:rFonts w:ascii="Work Sans" w:hAnsi="Work Sans"/>
          <w:color w:val="2C3241"/>
          <w:spacing w:val="-3"/>
          <w:sz w:val="33"/>
          <w:szCs w:val="33"/>
          <w:lang w:val="en-GB"/>
        </w:rPr>
      </w:pPr>
      <w:r w:rsidRPr="000F248B">
        <w:rPr>
          <w:rFonts w:ascii="Work Sans" w:hAnsi="Work Sans"/>
          <w:color w:val="2C3241"/>
          <w:spacing w:val="-3"/>
          <w:sz w:val="33"/>
          <w:szCs w:val="33"/>
          <w:lang w:val="en-GB"/>
        </w:rPr>
        <w:t>Equipment and Machinery Experience</w:t>
      </w:r>
      <w:r>
        <w:rPr>
          <w:rFonts w:ascii="Work Sans" w:hAnsi="Work Sans"/>
          <w:color w:val="2C3241"/>
          <w:spacing w:val="-3"/>
          <w:sz w:val="33"/>
          <w:szCs w:val="33"/>
          <w:lang w:val="en-GB"/>
        </w:rPr>
        <w:t>:</w:t>
      </w:r>
    </w:p>
    <w:p w:rsidR="000F248B" w:rsidRPr="000F248B" w:rsidRDefault="000F248B" w:rsidP="000F248B">
      <w:pPr>
        <w:numPr>
          <w:ilvl w:val="1"/>
          <w:numId w:val="10"/>
        </w:numPr>
        <w:spacing w:before="100" w:beforeAutospacing="1" w:after="75" w:line="240" w:lineRule="auto"/>
        <w:rPr>
          <w:rFonts w:ascii="Work Sans" w:hAnsi="Work Sans"/>
          <w:color w:val="2C3241"/>
          <w:spacing w:val="-3"/>
          <w:sz w:val="33"/>
          <w:szCs w:val="33"/>
          <w:lang w:val="en-GB"/>
        </w:rPr>
      </w:pPr>
      <w:r w:rsidRPr="000F248B">
        <w:rPr>
          <w:rFonts w:ascii="Work Sans" w:hAnsi="Work Sans"/>
          <w:color w:val="2C3241"/>
          <w:spacing w:val="-3"/>
          <w:sz w:val="33"/>
          <w:szCs w:val="33"/>
          <w:lang w:val="en-GB"/>
        </w:rPr>
        <w:t>Shears</w:t>
      </w:r>
    </w:p>
    <w:p w:rsidR="000F248B" w:rsidRPr="000F248B" w:rsidRDefault="000F248B" w:rsidP="000F248B">
      <w:pPr>
        <w:numPr>
          <w:ilvl w:val="1"/>
          <w:numId w:val="10"/>
        </w:numPr>
        <w:spacing w:before="100" w:beforeAutospacing="1" w:after="75" w:line="240" w:lineRule="auto"/>
        <w:rPr>
          <w:rFonts w:ascii="Work Sans" w:hAnsi="Work Sans"/>
          <w:color w:val="2C3241"/>
          <w:spacing w:val="-3"/>
          <w:sz w:val="33"/>
          <w:szCs w:val="33"/>
          <w:lang w:val="en-GB"/>
        </w:rPr>
      </w:pPr>
      <w:r w:rsidRPr="000F248B">
        <w:rPr>
          <w:rFonts w:ascii="Work Sans" w:hAnsi="Work Sans"/>
          <w:color w:val="2C3241"/>
          <w:spacing w:val="-3"/>
          <w:sz w:val="33"/>
          <w:szCs w:val="33"/>
          <w:lang w:val="en-GB"/>
        </w:rPr>
        <w:t>Saws</w:t>
      </w:r>
    </w:p>
    <w:p w:rsidR="000F248B" w:rsidRPr="000F248B" w:rsidRDefault="000F248B" w:rsidP="000F248B">
      <w:pPr>
        <w:numPr>
          <w:ilvl w:val="1"/>
          <w:numId w:val="10"/>
        </w:numPr>
        <w:spacing w:before="100" w:beforeAutospacing="1" w:after="75" w:line="240" w:lineRule="auto"/>
        <w:rPr>
          <w:rFonts w:ascii="Work Sans" w:hAnsi="Work Sans"/>
          <w:color w:val="2C3241"/>
          <w:spacing w:val="-3"/>
          <w:sz w:val="33"/>
          <w:szCs w:val="33"/>
          <w:lang w:val="en-GB"/>
        </w:rPr>
      </w:pPr>
      <w:r w:rsidRPr="000F248B">
        <w:rPr>
          <w:rFonts w:ascii="Work Sans" w:hAnsi="Work Sans"/>
          <w:color w:val="2C3241"/>
          <w:spacing w:val="-3"/>
          <w:sz w:val="33"/>
          <w:szCs w:val="33"/>
          <w:lang w:val="en-GB"/>
        </w:rPr>
        <w:t>Grinder</w:t>
      </w:r>
    </w:p>
    <w:p w:rsidR="000F248B" w:rsidRPr="000F248B" w:rsidRDefault="000F248B" w:rsidP="000F248B">
      <w:pPr>
        <w:numPr>
          <w:ilvl w:val="1"/>
          <w:numId w:val="10"/>
        </w:numPr>
        <w:spacing w:before="100" w:beforeAutospacing="1" w:after="75" w:line="240" w:lineRule="auto"/>
        <w:rPr>
          <w:rFonts w:ascii="Work Sans" w:hAnsi="Work Sans"/>
          <w:color w:val="2C3241"/>
          <w:spacing w:val="-3"/>
          <w:sz w:val="33"/>
          <w:szCs w:val="33"/>
          <w:lang w:val="en-GB"/>
        </w:rPr>
      </w:pPr>
      <w:r w:rsidRPr="000F248B">
        <w:rPr>
          <w:rFonts w:ascii="Work Sans" w:hAnsi="Work Sans"/>
          <w:color w:val="2C3241"/>
          <w:spacing w:val="-3"/>
          <w:sz w:val="33"/>
          <w:szCs w:val="33"/>
          <w:lang w:val="en-GB"/>
        </w:rPr>
        <w:t>Drills</w:t>
      </w:r>
    </w:p>
    <w:p w:rsidR="000F248B" w:rsidRDefault="000F248B" w:rsidP="000F248B">
      <w:pPr>
        <w:numPr>
          <w:ilvl w:val="1"/>
          <w:numId w:val="10"/>
        </w:numPr>
        <w:spacing w:before="100" w:beforeAutospacing="1" w:after="75" w:line="240" w:lineRule="auto"/>
        <w:rPr>
          <w:rFonts w:ascii="Work Sans" w:hAnsi="Work Sans"/>
          <w:color w:val="2C3241"/>
          <w:spacing w:val="-3"/>
          <w:sz w:val="33"/>
          <w:szCs w:val="33"/>
          <w:lang w:val="en-GB"/>
        </w:rPr>
      </w:pPr>
      <w:r w:rsidRPr="000F248B">
        <w:rPr>
          <w:rFonts w:ascii="Work Sans" w:hAnsi="Work Sans"/>
          <w:color w:val="2C3241"/>
          <w:spacing w:val="-3"/>
          <w:sz w:val="33"/>
          <w:szCs w:val="33"/>
          <w:lang w:val="en-GB"/>
        </w:rPr>
        <w:t>Cutting torches</w:t>
      </w:r>
    </w:p>
    <w:p w:rsidR="000F248B" w:rsidRDefault="000F248B" w:rsidP="006A1A0A">
      <w:pPr>
        <w:numPr>
          <w:ilvl w:val="1"/>
          <w:numId w:val="10"/>
        </w:numPr>
        <w:spacing w:before="100" w:beforeAutospacing="1" w:after="75" w:line="240" w:lineRule="auto"/>
        <w:rPr>
          <w:rFonts w:ascii="Work Sans" w:hAnsi="Work Sans"/>
          <w:color w:val="2C3241"/>
          <w:spacing w:val="-3"/>
          <w:sz w:val="33"/>
          <w:szCs w:val="33"/>
          <w:lang w:val="en-GB"/>
        </w:rPr>
      </w:pPr>
      <w:r w:rsidRPr="000F248B">
        <w:rPr>
          <w:rFonts w:ascii="Work Sans" w:hAnsi="Work Sans"/>
          <w:color w:val="2C3241"/>
          <w:spacing w:val="-3"/>
          <w:sz w:val="33"/>
          <w:szCs w:val="33"/>
          <w:lang w:val="en-GB"/>
        </w:rPr>
        <w:t>Overhead crane</w:t>
      </w:r>
    </w:p>
    <w:p w:rsidR="00D556A7" w:rsidRPr="006A1A0A" w:rsidRDefault="00D556A7" w:rsidP="006A1A0A">
      <w:pPr>
        <w:numPr>
          <w:ilvl w:val="1"/>
          <w:numId w:val="10"/>
        </w:numPr>
        <w:spacing w:before="100" w:beforeAutospacing="1" w:after="75" w:line="240" w:lineRule="auto"/>
        <w:rPr>
          <w:rFonts w:ascii="Work Sans" w:hAnsi="Work Sans"/>
          <w:color w:val="2C3241"/>
          <w:spacing w:val="-3"/>
          <w:sz w:val="33"/>
          <w:szCs w:val="33"/>
          <w:lang w:val="en-GB"/>
        </w:rPr>
      </w:pPr>
      <w:r>
        <w:rPr>
          <w:rFonts w:ascii="Work Sans" w:hAnsi="Work Sans"/>
          <w:color w:val="2C3241"/>
          <w:spacing w:val="-3"/>
          <w:sz w:val="33"/>
          <w:szCs w:val="33"/>
          <w:lang w:val="en-GB"/>
        </w:rPr>
        <w:t>Forklift</w:t>
      </w:r>
    </w:p>
    <w:p w:rsidR="000F248B" w:rsidRPr="000F248B" w:rsidRDefault="000F248B" w:rsidP="000F248B">
      <w:pPr>
        <w:numPr>
          <w:ilvl w:val="0"/>
          <w:numId w:val="10"/>
        </w:numPr>
        <w:spacing w:before="100" w:beforeAutospacing="1" w:after="75" w:line="240" w:lineRule="auto"/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</w:pPr>
      <w:r w:rsidRPr="000F248B"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  <w:t>Interpret blueprints, drawings, and measurements.</w:t>
      </w:r>
    </w:p>
    <w:p w:rsidR="000F248B" w:rsidRPr="000F248B" w:rsidRDefault="000F248B" w:rsidP="000F248B">
      <w:pPr>
        <w:numPr>
          <w:ilvl w:val="0"/>
          <w:numId w:val="10"/>
        </w:numPr>
        <w:spacing w:before="100" w:beforeAutospacing="1" w:after="75" w:line="240" w:lineRule="auto"/>
        <w:rPr>
          <w:rFonts w:ascii="Work Sans" w:hAnsi="Work Sans"/>
          <w:color w:val="2C3241"/>
          <w:spacing w:val="-3"/>
          <w:sz w:val="33"/>
          <w:szCs w:val="33"/>
          <w:lang w:val="en-GB"/>
        </w:rPr>
      </w:pPr>
      <w:r w:rsidRPr="000F248B">
        <w:rPr>
          <w:rFonts w:ascii="Work Sans" w:hAnsi="Work Sans"/>
          <w:color w:val="2C3241"/>
          <w:spacing w:val="-3"/>
          <w:sz w:val="33"/>
          <w:szCs w:val="33"/>
          <w:lang w:val="en-GB"/>
        </w:rPr>
        <w:t>Lay out reference points and patterns</w:t>
      </w:r>
      <w:r w:rsidR="006A1A0A">
        <w:rPr>
          <w:rFonts w:ascii="Work Sans" w:hAnsi="Work Sans"/>
          <w:color w:val="2C3241"/>
          <w:spacing w:val="-3"/>
          <w:sz w:val="33"/>
          <w:szCs w:val="33"/>
          <w:lang w:val="en-GB"/>
        </w:rPr>
        <w:t>.</w:t>
      </w:r>
    </w:p>
    <w:p w:rsidR="000F248B" w:rsidRPr="000F248B" w:rsidRDefault="000F248B" w:rsidP="000F248B">
      <w:pPr>
        <w:numPr>
          <w:ilvl w:val="0"/>
          <w:numId w:val="10"/>
        </w:numPr>
        <w:spacing w:before="100" w:beforeAutospacing="1" w:after="75" w:line="240" w:lineRule="auto"/>
        <w:rPr>
          <w:rFonts w:ascii="Work Sans" w:hAnsi="Work Sans"/>
          <w:color w:val="2C3241"/>
          <w:spacing w:val="-3"/>
          <w:sz w:val="33"/>
          <w:szCs w:val="33"/>
          <w:lang w:val="en-GB"/>
        </w:rPr>
      </w:pPr>
      <w:r w:rsidRPr="000F248B">
        <w:rPr>
          <w:rFonts w:ascii="Work Sans" w:hAnsi="Work Sans"/>
          <w:color w:val="2C3241"/>
          <w:spacing w:val="-3"/>
          <w:sz w:val="33"/>
          <w:szCs w:val="33"/>
          <w:lang w:val="en-GB"/>
        </w:rPr>
        <w:t>Assemble and fit plates and sections to form structures</w:t>
      </w:r>
      <w:r w:rsidR="006A1A0A">
        <w:rPr>
          <w:rFonts w:ascii="Work Sans" w:hAnsi="Work Sans"/>
          <w:color w:val="2C3241"/>
          <w:spacing w:val="-3"/>
          <w:sz w:val="33"/>
          <w:szCs w:val="33"/>
          <w:lang w:val="en-GB"/>
        </w:rPr>
        <w:t>.</w:t>
      </w:r>
    </w:p>
    <w:p w:rsidR="000F248B" w:rsidRPr="000F248B" w:rsidRDefault="000F248B" w:rsidP="000F248B">
      <w:pPr>
        <w:numPr>
          <w:ilvl w:val="0"/>
          <w:numId w:val="10"/>
        </w:numPr>
        <w:spacing w:before="100" w:beforeAutospacing="1" w:after="75" w:line="240" w:lineRule="auto"/>
        <w:rPr>
          <w:rFonts w:ascii="Work Sans" w:hAnsi="Work Sans"/>
          <w:color w:val="2C3241"/>
          <w:spacing w:val="-3"/>
          <w:sz w:val="33"/>
          <w:szCs w:val="33"/>
          <w:lang w:val="en-GB"/>
        </w:rPr>
      </w:pPr>
      <w:r w:rsidRPr="000F248B">
        <w:rPr>
          <w:rFonts w:ascii="Work Sans" w:hAnsi="Work Sans"/>
          <w:color w:val="2C3241"/>
          <w:spacing w:val="-3"/>
          <w:sz w:val="33"/>
          <w:szCs w:val="33"/>
          <w:lang w:val="en-GB"/>
        </w:rPr>
        <w:t>Rig, hoist and move materials to storage areas or within worksite</w:t>
      </w:r>
      <w:r w:rsidR="006A1A0A">
        <w:rPr>
          <w:rFonts w:ascii="Work Sans" w:hAnsi="Work Sans"/>
          <w:color w:val="2C3241"/>
          <w:spacing w:val="-3"/>
          <w:sz w:val="33"/>
          <w:szCs w:val="33"/>
          <w:lang w:val="en-GB"/>
        </w:rPr>
        <w:t>.</w:t>
      </w:r>
    </w:p>
    <w:p w:rsidR="000B1910" w:rsidRPr="00D556A7" w:rsidRDefault="000B1910" w:rsidP="00D556A7">
      <w:pPr>
        <w:numPr>
          <w:ilvl w:val="0"/>
          <w:numId w:val="10"/>
        </w:numPr>
        <w:spacing w:before="100" w:beforeAutospacing="1" w:after="75" w:line="240" w:lineRule="auto"/>
        <w:rPr>
          <w:rFonts w:ascii="Work Sans" w:hAnsi="Work Sans"/>
          <w:color w:val="2C3241"/>
          <w:spacing w:val="-3"/>
          <w:sz w:val="33"/>
          <w:szCs w:val="33"/>
          <w:lang w:val="en-GB"/>
        </w:rPr>
      </w:pPr>
      <w:r w:rsidRPr="00D556A7">
        <w:rPr>
          <w:rFonts w:ascii="Work Sans" w:hAnsi="Work Sans"/>
          <w:color w:val="2C3241"/>
          <w:spacing w:val="-3"/>
          <w:sz w:val="33"/>
          <w:szCs w:val="33"/>
          <w:lang w:val="en-GB"/>
        </w:rPr>
        <w:t xml:space="preserve">Ability to read and interpret </w:t>
      </w:r>
      <w:r w:rsidR="00000EFB" w:rsidRPr="00D556A7">
        <w:rPr>
          <w:rFonts w:ascii="Work Sans" w:hAnsi="Work Sans"/>
          <w:color w:val="2C3241"/>
          <w:spacing w:val="-3"/>
          <w:sz w:val="33"/>
          <w:szCs w:val="33"/>
          <w:lang w:val="en-GB"/>
        </w:rPr>
        <w:t>drawings.</w:t>
      </w:r>
    </w:p>
    <w:p w:rsidR="000B1910" w:rsidRDefault="000B1910" w:rsidP="00D556A7">
      <w:pPr>
        <w:numPr>
          <w:ilvl w:val="0"/>
          <w:numId w:val="10"/>
        </w:numPr>
        <w:spacing w:before="100" w:beforeAutospacing="1" w:after="75" w:line="240" w:lineRule="auto"/>
        <w:rPr>
          <w:rFonts w:ascii="Work Sans" w:hAnsi="Work Sans"/>
          <w:color w:val="2C3241"/>
          <w:spacing w:val="-3"/>
          <w:sz w:val="33"/>
          <w:szCs w:val="33"/>
          <w:lang w:val="en-GB"/>
        </w:rPr>
      </w:pPr>
      <w:r w:rsidRPr="00D556A7">
        <w:rPr>
          <w:rFonts w:ascii="Work Sans" w:hAnsi="Work Sans"/>
          <w:color w:val="2C3241"/>
          <w:spacing w:val="-3"/>
          <w:sz w:val="33"/>
          <w:szCs w:val="33"/>
          <w:lang w:val="en-GB"/>
        </w:rPr>
        <w:t>Outstanding attention to detail.</w:t>
      </w:r>
    </w:p>
    <w:p w:rsidR="0071754F" w:rsidRDefault="0071754F" w:rsidP="0071754F">
      <w:pPr>
        <w:spacing w:before="100" w:beforeAutospacing="1" w:after="75" w:line="240" w:lineRule="auto"/>
        <w:ind w:left="720"/>
        <w:rPr>
          <w:rFonts w:ascii="Work Sans" w:hAnsi="Work Sans"/>
          <w:color w:val="2C3241"/>
          <w:spacing w:val="-3"/>
          <w:sz w:val="33"/>
          <w:szCs w:val="33"/>
          <w:lang w:val="en-GB"/>
        </w:rPr>
      </w:pPr>
    </w:p>
    <w:p w:rsidR="00D556A7" w:rsidRPr="00F9453F" w:rsidRDefault="00D556A7" w:rsidP="00D556A7">
      <w:pPr>
        <w:spacing w:after="216" w:line="240" w:lineRule="auto"/>
        <w:outlineLvl w:val="2"/>
        <w:rPr>
          <w:rFonts w:ascii="Work Sans" w:eastAsia="Times New Roman" w:hAnsi="Work Sans" w:cs="Times New Roman"/>
          <w:b/>
          <w:bCs/>
          <w:color w:val="2C3241"/>
          <w:sz w:val="42"/>
          <w:szCs w:val="42"/>
          <w:lang w:eastAsia="it-IT"/>
        </w:rPr>
      </w:pPr>
      <w:r w:rsidRPr="00F9453F">
        <w:rPr>
          <w:rFonts w:ascii="Work Sans" w:eastAsia="Times New Roman" w:hAnsi="Work Sans" w:cs="Times New Roman"/>
          <w:b/>
          <w:bCs/>
          <w:color w:val="2C3241"/>
          <w:sz w:val="42"/>
          <w:szCs w:val="42"/>
          <w:lang w:eastAsia="it-IT"/>
        </w:rPr>
        <w:t>What we offer:</w:t>
      </w:r>
    </w:p>
    <w:p w:rsidR="00D556A7" w:rsidRDefault="00D556A7" w:rsidP="00D556A7">
      <w:pPr>
        <w:numPr>
          <w:ilvl w:val="0"/>
          <w:numId w:val="2"/>
        </w:numPr>
        <w:spacing w:before="100" w:beforeAutospacing="1" w:after="75" w:line="240" w:lineRule="auto"/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</w:pPr>
      <w:r w:rsidRPr="00F9453F"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  <w:t>Full-time job: 8 hours/days Monday to Friday, 4 hours day on Saturday.</w:t>
      </w:r>
    </w:p>
    <w:p w:rsidR="005E4F5C" w:rsidRDefault="005E4F5C" w:rsidP="00D556A7">
      <w:pPr>
        <w:numPr>
          <w:ilvl w:val="0"/>
          <w:numId w:val="2"/>
        </w:numPr>
        <w:spacing w:before="100" w:beforeAutospacing="1" w:after="75" w:line="240" w:lineRule="auto"/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</w:pPr>
      <w:r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  <w:t>Permanent work</w:t>
      </w:r>
      <w:r w:rsidR="0031055E"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  <w:t>*</w:t>
      </w:r>
      <w:r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  <w:t>.</w:t>
      </w:r>
    </w:p>
    <w:p w:rsidR="005E4F5C" w:rsidRDefault="005E4F5C" w:rsidP="00D556A7">
      <w:pPr>
        <w:numPr>
          <w:ilvl w:val="0"/>
          <w:numId w:val="2"/>
        </w:numPr>
        <w:spacing w:before="100" w:beforeAutospacing="1" w:after="75" w:line="240" w:lineRule="auto"/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</w:pPr>
      <w:r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  <w:t>Annual leave</w:t>
      </w:r>
      <w:r w:rsidR="00C02B02"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  <w:t>: 160 hours per year.</w:t>
      </w:r>
    </w:p>
    <w:p w:rsidR="005E4F5C" w:rsidRPr="005E4F5C" w:rsidRDefault="005E4F5C" w:rsidP="005E4F5C">
      <w:pPr>
        <w:numPr>
          <w:ilvl w:val="0"/>
          <w:numId w:val="2"/>
        </w:numPr>
        <w:spacing w:before="100" w:beforeAutospacing="1" w:after="75" w:line="240" w:lineRule="auto"/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</w:pPr>
      <w:r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  <w:t>Medical &amp; Insurance: included.</w:t>
      </w:r>
    </w:p>
    <w:p w:rsidR="00D556A7" w:rsidRPr="00D04E80" w:rsidRDefault="00C02B02" w:rsidP="00D556A7">
      <w:pPr>
        <w:numPr>
          <w:ilvl w:val="0"/>
          <w:numId w:val="2"/>
        </w:numPr>
        <w:spacing w:before="100" w:beforeAutospacing="1" w:after="75" w:line="240" w:lineRule="auto"/>
        <w:rPr>
          <w:rFonts w:ascii="Work Sans" w:hAnsi="Work Sans"/>
          <w:color w:val="2C3241"/>
          <w:spacing w:val="-3"/>
          <w:sz w:val="33"/>
          <w:szCs w:val="33"/>
          <w:lang w:val="en-GB"/>
        </w:rPr>
      </w:pPr>
      <w:r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  <w:t>Wage f</w:t>
      </w:r>
      <w:r w:rsidR="00D556A7" w:rsidRPr="00F9453F"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  <w:t xml:space="preserve">or </w:t>
      </w:r>
      <w:r w:rsidR="00D556A7"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  <w:t>Fitter</w:t>
      </w:r>
      <w:r w:rsidR="00D556A7" w:rsidRPr="00F9453F"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  <w:t xml:space="preserve">: </w:t>
      </w:r>
      <w:r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  <w:t>1200</w:t>
      </w:r>
      <w:r w:rsidR="00D556A7" w:rsidRPr="00F9453F"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  <w:t xml:space="preserve"> €/month</w:t>
      </w:r>
      <w:r w:rsidR="00D556A7"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  <w:t>.</w:t>
      </w:r>
    </w:p>
    <w:p w:rsidR="00197C59" w:rsidRDefault="00197C59" w:rsidP="00197C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</w:pPr>
      <w:bookmarkStart w:id="2" w:name="_Hlk96700948"/>
      <w:r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  <w:t>A</w:t>
      </w:r>
      <w:r w:rsidRPr="0071754F"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  <w:t>ccommodation, food and transportatio</w:t>
      </w:r>
      <w:r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  <w:t xml:space="preserve">n: </w:t>
      </w:r>
      <w:r w:rsidR="00C02B02"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  <w:t xml:space="preserve">it will be provided by </w:t>
      </w:r>
      <w:r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  <w:t>Company</w:t>
      </w:r>
      <w:r w:rsidR="00C02B02"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  <w:t xml:space="preserve"> that </w:t>
      </w:r>
      <w:r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  <w:t>will</w:t>
      </w:r>
      <w:r w:rsidR="00C02B02"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  <w:t xml:space="preserve"> </w:t>
      </w:r>
      <w:r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  <w:t>charge you about 700 euro/month</w:t>
      </w:r>
      <w:r w:rsidR="00C02B02"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  <w:t xml:space="preserve"> on your wage</w:t>
      </w:r>
      <w:r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  <w:t>.</w:t>
      </w:r>
    </w:p>
    <w:bookmarkEnd w:id="2"/>
    <w:p w:rsidR="00197C59" w:rsidRPr="0071754F" w:rsidRDefault="00197C59" w:rsidP="00197C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</w:pPr>
      <w:r>
        <w:rPr>
          <w:rFonts w:ascii="Work Sans" w:eastAsia="Times New Roman" w:hAnsi="Work Sans" w:cs="Times New Roman"/>
          <w:color w:val="2C3241"/>
          <w:spacing w:val="-3"/>
          <w:sz w:val="33"/>
          <w:szCs w:val="33"/>
          <w:lang w:val="en-GB" w:eastAsia="it-IT"/>
        </w:rPr>
        <w:t>Benefit: air ticked 1 time per year.</w:t>
      </w:r>
    </w:p>
    <w:sectPr w:rsidR="00197C59" w:rsidRPr="0071754F" w:rsidSect="00FB20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Work Sans">
    <w:altName w:val="Times New Roman"/>
    <w:charset w:val="00"/>
    <w:family w:val="auto"/>
    <w:pitch w:val="variable"/>
    <w:sig w:usb0="00000001" w:usb1="5000E07B" w:usb2="00000000" w:usb3="00000000" w:csb0="000001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5EB9"/>
    <w:multiLevelType w:val="multilevel"/>
    <w:tmpl w:val="77FC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805A9B"/>
    <w:multiLevelType w:val="multilevel"/>
    <w:tmpl w:val="58B2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D431C"/>
    <w:multiLevelType w:val="multilevel"/>
    <w:tmpl w:val="B6BA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0E7E7B"/>
    <w:multiLevelType w:val="multilevel"/>
    <w:tmpl w:val="2F12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036E84"/>
    <w:multiLevelType w:val="multilevel"/>
    <w:tmpl w:val="287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0132F5"/>
    <w:multiLevelType w:val="multilevel"/>
    <w:tmpl w:val="27FA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20914"/>
    <w:multiLevelType w:val="multilevel"/>
    <w:tmpl w:val="C858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D159BD"/>
    <w:multiLevelType w:val="multilevel"/>
    <w:tmpl w:val="DC7C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800D5B"/>
    <w:multiLevelType w:val="multilevel"/>
    <w:tmpl w:val="2298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8A3FDF"/>
    <w:multiLevelType w:val="multilevel"/>
    <w:tmpl w:val="22CA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031B8F"/>
    <w:multiLevelType w:val="multilevel"/>
    <w:tmpl w:val="CD78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9981A03"/>
    <w:multiLevelType w:val="multilevel"/>
    <w:tmpl w:val="187E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C54DAC"/>
    <w:multiLevelType w:val="multilevel"/>
    <w:tmpl w:val="EF70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E07234"/>
    <w:multiLevelType w:val="multilevel"/>
    <w:tmpl w:val="310E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B2025E"/>
    <w:multiLevelType w:val="hybridMultilevel"/>
    <w:tmpl w:val="94FAAF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37B32"/>
    <w:multiLevelType w:val="multilevel"/>
    <w:tmpl w:val="F446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5841E2"/>
    <w:multiLevelType w:val="multilevel"/>
    <w:tmpl w:val="5526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1F51E3"/>
    <w:multiLevelType w:val="multilevel"/>
    <w:tmpl w:val="8D9E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40045F"/>
    <w:multiLevelType w:val="multilevel"/>
    <w:tmpl w:val="A102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10"/>
  </w:num>
  <w:num w:numId="5">
    <w:abstractNumId w:val="2"/>
  </w:num>
  <w:num w:numId="6">
    <w:abstractNumId w:val="16"/>
  </w:num>
  <w:num w:numId="7">
    <w:abstractNumId w:val="0"/>
  </w:num>
  <w:num w:numId="8">
    <w:abstractNumId w:val="14"/>
  </w:num>
  <w:num w:numId="9">
    <w:abstractNumId w:val="8"/>
  </w:num>
  <w:num w:numId="10">
    <w:abstractNumId w:val="4"/>
  </w:num>
  <w:num w:numId="11">
    <w:abstractNumId w:val="12"/>
  </w:num>
  <w:num w:numId="12">
    <w:abstractNumId w:val="15"/>
  </w:num>
  <w:num w:numId="13">
    <w:abstractNumId w:val="1"/>
  </w:num>
  <w:num w:numId="14">
    <w:abstractNumId w:val="9"/>
  </w:num>
  <w:num w:numId="15">
    <w:abstractNumId w:val="3"/>
  </w:num>
  <w:num w:numId="16">
    <w:abstractNumId w:val="11"/>
  </w:num>
  <w:num w:numId="17">
    <w:abstractNumId w:val="6"/>
  </w:num>
  <w:num w:numId="18">
    <w:abstractNumId w:val="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0B1910"/>
    <w:rsid w:val="00000EFB"/>
    <w:rsid w:val="000B1910"/>
    <w:rsid w:val="000F248B"/>
    <w:rsid w:val="00197C59"/>
    <w:rsid w:val="002A705E"/>
    <w:rsid w:val="0031055E"/>
    <w:rsid w:val="00447BCD"/>
    <w:rsid w:val="005E1B61"/>
    <w:rsid w:val="005E4F5C"/>
    <w:rsid w:val="006A1A0A"/>
    <w:rsid w:val="0071754F"/>
    <w:rsid w:val="00845F32"/>
    <w:rsid w:val="008E583E"/>
    <w:rsid w:val="00983033"/>
    <w:rsid w:val="00A00790"/>
    <w:rsid w:val="00BE77C2"/>
    <w:rsid w:val="00C02B02"/>
    <w:rsid w:val="00D04E80"/>
    <w:rsid w:val="00D556A7"/>
    <w:rsid w:val="00FB2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07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9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B19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19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191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0B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9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19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0B1910"/>
    <w:rPr>
      <w:b/>
      <w:bCs/>
    </w:rPr>
  </w:style>
  <w:style w:type="paragraph" w:styleId="ListParagraph">
    <w:name w:val="List Paragraph"/>
    <w:basedOn w:val="Normal"/>
    <w:uiPriority w:val="34"/>
    <w:qFormat/>
    <w:rsid w:val="00A00790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default">
    <w:name w:val="default"/>
    <w:basedOn w:val="Normal"/>
    <w:rsid w:val="00A00790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45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5B8A4-F08E-4739-A725-9999702A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Commerciale - IRI srl</dc:creator>
  <cp:keywords/>
  <dc:description/>
  <cp:lastModifiedBy>Anand</cp:lastModifiedBy>
  <cp:revision>12</cp:revision>
  <dcterms:created xsi:type="dcterms:W3CDTF">2022-02-24T10:14:00Z</dcterms:created>
  <dcterms:modified xsi:type="dcterms:W3CDTF">2022-03-14T05:38:00Z</dcterms:modified>
</cp:coreProperties>
</file>